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ED8" w14:textId="77777777" w:rsidR="00BA2695" w:rsidRPr="00AF7D9D" w:rsidRDefault="00AF7D9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7D9D">
        <w:rPr>
          <w:rFonts w:ascii="Times New Roman" w:eastAsia="Times New Roman" w:hAnsi="Times New Roman" w:cs="Times New Roman"/>
          <w:b/>
          <w:sz w:val="32"/>
          <w:szCs w:val="32"/>
        </w:rPr>
        <w:t xml:space="preserve">Аттестация обучающихся 5б класса, находящихся на смешанном обучении </w:t>
      </w:r>
    </w:p>
    <w:p w14:paraId="07F3124A" w14:textId="77777777" w:rsidR="00BA2695" w:rsidRPr="00AF7D9D" w:rsidRDefault="00AF7D9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7D9D">
        <w:rPr>
          <w:rFonts w:ascii="Times New Roman" w:eastAsia="Times New Roman" w:hAnsi="Times New Roman" w:cs="Times New Roman"/>
          <w:b/>
          <w:sz w:val="32"/>
          <w:szCs w:val="32"/>
        </w:rPr>
        <w:t xml:space="preserve">в 3 четверти 2021-2022 </w:t>
      </w:r>
      <w:proofErr w:type="spellStart"/>
      <w:proofErr w:type="gramStart"/>
      <w:r w:rsidRPr="00AF7D9D">
        <w:rPr>
          <w:rFonts w:ascii="Times New Roman" w:eastAsia="Times New Roman" w:hAnsi="Times New Roman" w:cs="Times New Roman"/>
          <w:b/>
          <w:sz w:val="32"/>
          <w:szCs w:val="32"/>
        </w:rPr>
        <w:t>уч.года</w:t>
      </w:r>
      <w:proofErr w:type="spellEnd"/>
      <w:proofErr w:type="gramEnd"/>
    </w:p>
    <w:tbl>
      <w:tblPr>
        <w:tblStyle w:val="a7"/>
        <w:tblW w:w="145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2490"/>
        <w:gridCol w:w="2475"/>
        <w:gridCol w:w="3060"/>
        <w:gridCol w:w="2400"/>
        <w:gridCol w:w="2430"/>
      </w:tblGrid>
      <w:tr w:rsidR="00BA2695" w:rsidRPr="00AF7D9D" w14:paraId="31C6B9A6" w14:textId="77777777">
        <w:trPr>
          <w:jc w:val="center"/>
        </w:trPr>
        <w:tc>
          <w:tcPr>
            <w:tcW w:w="1707" w:type="dxa"/>
            <w:vAlign w:val="center"/>
          </w:tcPr>
          <w:p w14:paraId="13114EBE" w14:textId="77777777" w:rsidR="00BA2695" w:rsidRPr="00AF7D9D" w:rsidRDefault="00AF7D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90" w:type="dxa"/>
            <w:vAlign w:val="center"/>
          </w:tcPr>
          <w:p w14:paraId="1A0688CC" w14:textId="77777777" w:rsidR="00BA2695" w:rsidRPr="00AF7D9D" w:rsidRDefault="00AF7D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2475" w:type="dxa"/>
            <w:vAlign w:val="center"/>
          </w:tcPr>
          <w:p w14:paraId="07BAAF50" w14:textId="77777777" w:rsidR="00BA2695" w:rsidRPr="00AF7D9D" w:rsidRDefault="00AF7D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Темы для изучения</w:t>
            </w:r>
          </w:p>
        </w:tc>
        <w:tc>
          <w:tcPr>
            <w:tcW w:w="3060" w:type="dxa"/>
            <w:vAlign w:val="center"/>
          </w:tcPr>
          <w:p w14:paraId="1FE44231" w14:textId="77777777" w:rsidR="00BA2695" w:rsidRPr="00AF7D9D" w:rsidRDefault="00AF7D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2400" w:type="dxa"/>
            <w:vAlign w:val="center"/>
          </w:tcPr>
          <w:p w14:paraId="12CC1923" w14:textId="77777777" w:rsidR="00BA2695" w:rsidRPr="00AF7D9D" w:rsidRDefault="00AF7D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Текущие </w:t>
            </w:r>
            <w:r w:rsidRPr="00AF7D9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оцениваемые </w:t>
            </w:r>
            <w:r w:rsidRPr="00AF7D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задания (выполняются дистанционно, не менее 3)</w:t>
            </w:r>
          </w:p>
        </w:tc>
        <w:tc>
          <w:tcPr>
            <w:tcW w:w="2430" w:type="dxa"/>
            <w:vAlign w:val="center"/>
          </w:tcPr>
          <w:p w14:paraId="3AED0432" w14:textId="77777777" w:rsidR="00BA2695" w:rsidRPr="00AF7D9D" w:rsidRDefault="00BA26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695" w:rsidRPr="00AF7D9D" w14:paraId="548AFAEA" w14:textId="77777777">
        <w:trPr>
          <w:jc w:val="center"/>
        </w:trPr>
        <w:tc>
          <w:tcPr>
            <w:tcW w:w="1707" w:type="dxa"/>
            <w:vAlign w:val="center"/>
          </w:tcPr>
          <w:p w14:paraId="2FCCD3B9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14:paraId="5FE31F72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Бовина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Т.В.</w:t>
            </w:r>
            <w:proofErr w:type="gramEnd"/>
          </w:p>
          <w:p w14:paraId="273A3DF2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t.v.bovina@mail.ru</w:t>
            </w:r>
          </w:p>
        </w:tc>
        <w:tc>
          <w:tcPr>
            <w:tcW w:w="2475" w:type="dxa"/>
          </w:tcPr>
          <w:p w14:paraId="0067251D" w14:textId="77777777" w:rsidR="00BA2695" w:rsidRPr="00AF7D9D" w:rsidRDefault="00AF7D9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4,5,6</w:t>
            </w:r>
          </w:p>
        </w:tc>
        <w:tc>
          <w:tcPr>
            <w:tcW w:w="3060" w:type="dxa"/>
          </w:tcPr>
          <w:p w14:paraId="100785DB" w14:textId="77777777" w:rsidR="00BA2695" w:rsidRPr="00AF7D9D" w:rsidRDefault="00AF7D9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теорию</w:t>
            </w:r>
          </w:p>
          <w:p w14:paraId="0BA6DE82" w14:textId="77777777" w:rsidR="00BA2695" w:rsidRPr="00AF7D9D" w:rsidRDefault="00AF7D9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ответы на вопросы в конце каждого параграфа</w:t>
            </w:r>
          </w:p>
          <w:p w14:paraId="1BB2C8B3" w14:textId="77777777" w:rsidR="00BA2695" w:rsidRPr="00AF7D9D" w:rsidRDefault="00AF7D9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задания по теме из учебника</w:t>
            </w:r>
          </w:p>
        </w:tc>
        <w:tc>
          <w:tcPr>
            <w:tcW w:w="2400" w:type="dxa"/>
          </w:tcPr>
          <w:p w14:paraId="34CA2BCA" w14:textId="77777777" w:rsidR="00BA2695" w:rsidRPr="00AF7D9D" w:rsidRDefault="00AF7D9D">
            <w:pPr>
              <w:numPr>
                <w:ilvl w:val="0"/>
                <w:numId w:val="3"/>
              </w:numPr>
              <w:shd w:val="clear" w:color="auto" w:fill="FFFFFF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175 “Проверь </w:t>
            </w: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себ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  <w:p w14:paraId="4AFEA93E" w14:textId="77777777" w:rsidR="00BA2695" w:rsidRPr="00AF7D9D" w:rsidRDefault="00AF7D9D">
            <w:pPr>
              <w:numPr>
                <w:ilvl w:val="0"/>
                <w:numId w:val="3"/>
              </w:numPr>
              <w:shd w:val="clear" w:color="auto" w:fill="FFFFFF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стр.202-203 “Проверь себя”</w:t>
            </w:r>
          </w:p>
          <w:p w14:paraId="26AF8698" w14:textId="77777777" w:rsidR="00BA2695" w:rsidRPr="00AF7D9D" w:rsidRDefault="00AF7D9D">
            <w:pPr>
              <w:numPr>
                <w:ilvl w:val="0"/>
                <w:numId w:val="3"/>
              </w:numPr>
              <w:shd w:val="clear" w:color="auto" w:fill="FFFFFF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стр.236-237 “Проверь себя”</w:t>
            </w:r>
          </w:p>
          <w:p w14:paraId="36CB2B3E" w14:textId="77777777" w:rsidR="00BA2695" w:rsidRPr="00AF7D9D" w:rsidRDefault="00AF7D9D">
            <w:pPr>
              <w:numPr>
                <w:ilvl w:val="0"/>
                <w:numId w:val="3"/>
              </w:numPr>
              <w:shd w:val="clear" w:color="auto" w:fill="FFFFFF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задания по каждой теме</w:t>
            </w:r>
          </w:p>
        </w:tc>
        <w:tc>
          <w:tcPr>
            <w:tcW w:w="2430" w:type="dxa"/>
          </w:tcPr>
          <w:p w14:paraId="2B46C1F1" w14:textId="77777777" w:rsidR="00BA2695" w:rsidRPr="00AF7D9D" w:rsidRDefault="00BA2695">
            <w:pPr>
              <w:shd w:val="clear" w:color="auto" w:fill="FFFFFF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A2695" w:rsidRPr="00AF7D9D" w14:paraId="7CA2611B" w14:textId="77777777">
        <w:trPr>
          <w:jc w:val="center"/>
        </w:trPr>
        <w:tc>
          <w:tcPr>
            <w:tcW w:w="1707" w:type="dxa"/>
            <w:vAlign w:val="center"/>
          </w:tcPr>
          <w:p w14:paraId="72C8BDF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90" w:type="dxa"/>
            <w:vAlign w:val="center"/>
          </w:tcPr>
          <w:p w14:paraId="1A2CC091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Арестова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И.С.</w:t>
            </w:r>
            <w:proofErr w:type="gramEnd"/>
          </w:p>
          <w:p w14:paraId="41E43CB0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Pr="00AF7D9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isarestova@yandex.ru</w:t>
              </w:r>
            </w:hyperlink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F906C0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Альгина К.Р.</w:t>
            </w:r>
          </w:p>
          <w:p w14:paraId="4B84D34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chytrer@yandex.ru</w:t>
            </w:r>
          </w:p>
        </w:tc>
        <w:tc>
          <w:tcPr>
            <w:tcW w:w="2475" w:type="dxa"/>
          </w:tcPr>
          <w:p w14:paraId="41AA61C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Round the clock</w:t>
            </w:r>
          </w:p>
          <w:p w14:paraId="4075C2FE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all weathers</w:t>
            </w:r>
          </w:p>
          <w:p w14:paraId="00C670DB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 </w:t>
            </w:r>
            <w:proofErr w:type="spellStart"/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3060" w:type="dxa"/>
          </w:tcPr>
          <w:p w14:paraId="57E4283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1.По </w:t>
            </w:r>
            <w:proofErr w:type="spellStart"/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грамматич.справочнику</w:t>
            </w:r>
            <w:proofErr w:type="spellEnd"/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изучить грамматический материал по всем темам</w:t>
            </w:r>
          </w:p>
          <w:p w14:paraId="66E7E20E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2.с.82 учить диалоги</w:t>
            </w:r>
          </w:p>
          <w:p w14:paraId="68D82619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3. с.87-88 уметь описывать погоду</w:t>
            </w:r>
          </w:p>
          <w:p w14:paraId="473A8651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4. с.88 выучить название одежды, уметь описывать человека</w:t>
            </w:r>
          </w:p>
          <w:p w14:paraId="2B3FA73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5.с.92 учить диалоги</w:t>
            </w:r>
          </w:p>
          <w:p w14:paraId="43FEE85C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6.с.102 учить диалог</w:t>
            </w:r>
          </w:p>
          <w:p w14:paraId="2524E32C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14:paraId="132BC8FB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>1.с.80 написать открытку по</w:t>
            </w: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образцу</w:t>
            </w:r>
          </w:p>
          <w:p w14:paraId="11CA0F4A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>2.Нарисовать человека в одежде, описать во что он одет.</w:t>
            </w:r>
          </w:p>
          <w:p w14:paraId="0FB9560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>3. с.100 прочитать текст (записать аудио и прислать на почту)</w:t>
            </w:r>
          </w:p>
          <w:p w14:paraId="5425798B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>4. Итоговый тест за 3 четверть</w:t>
            </w:r>
          </w:p>
        </w:tc>
        <w:tc>
          <w:tcPr>
            <w:tcW w:w="2430" w:type="dxa"/>
          </w:tcPr>
          <w:p w14:paraId="3CB4BC23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2695" w:rsidRPr="00AF7D9D" w14:paraId="5169CF14" w14:textId="77777777">
        <w:trPr>
          <w:trHeight w:val="398"/>
          <w:jc w:val="center"/>
        </w:trPr>
        <w:tc>
          <w:tcPr>
            <w:tcW w:w="1707" w:type="dxa"/>
            <w:vAlign w:val="center"/>
          </w:tcPr>
          <w:p w14:paraId="7C743334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Русс.язык</w:t>
            </w:r>
            <w:proofErr w:type="spellEnd"/>
          </w:p>
        </w:tc>
        <w:tc>
          <w:tcPr>
            <w:tcW w:w="2490" w:type="dxa"/>
            <w:vAlign w:val="center"/>
          </w:tcPr>
          <w:p w14:paraId="10DD4F6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Алятина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</w:t>
            </w:r>
          </w:p>
          <w:p w14:paraId="153BB920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Pr="00AF7D9D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</w:rPr>
                <w:t>anna.alyatina@yandex.ru</w:t>
              </w:r>
            </w:hyperlink>
            <w:r w:rsidRPr="00AF7D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2F39B587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3F5B8A9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Разделы “</w:t>
            </w: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. Орфография. Культура речи”; “Имя существительное”</w:t>
            </w:r>
          </w:p>
        </w:tc>
        <w:tc>
          <w:tcPr>
            <w:tcW w:w="3060" w:type="dxa"/>
          </w:tcPr>
          <w:p w14:paraId="14BA0337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письменно по два упражнения к каждому параграфу. </w:t>
            </w:r>
          </w:p>
        </w:tc>
        <w:tc>
          <w:tcPr>
            <w:tcW w:w="2400" w:type="dxa"/>
          </w:tcPr>
          <w:p w14:paraId="3F1A03F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1.Упражнение 505 (по заданию; не забываем выделять орфограммы).</w:t>
            </w:r>
          </w:p>
          <w:p w14:paraId="6416C9EF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Упражнение 508. </w:t>
            </w:r>
          </w:p>
          <w:p w14:paraId="594DC04C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Упражнение 604 (по заданию; не забываем выделять орфограммы + выполнить морфологический разбор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существительны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х  летописцев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Александра Невского (второе предложение). </w:t>
            </w:r>
          </w:p>
        </w:tc>
        <w:tc>
          <w:tcPr>
            <w:tcW w:w="2430" w:type="dxa"/>
          </w:tcPr>
          <w:p w14:paraId="16D701B9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2695" w:rsidRPr="00AF7D9D" w14:paraId="5A03A8F5" w14:textId="77777777">
        <w:trPr>
          <w:jc w:val="center"/>
        </w:trPr>
        <w:tc>
          <w:tcPr>
            <w:tcW w:w="1707" w:type="dxa"/>
            <w:vAlign w:val="center"/>
          </w:tcPr>
          <w:p w14:paraId="633A06EF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490" w:type="dxa"/>
            <w:vAlign w:val="center"/>
          </w:tcPr>
          <w:p w14:paraId="4428E267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Алятина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</w:t>
            </w:r>
          </w:p>
          <w:p w14:paraId="6F82729D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Pr="00AF7D9D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</w:rPr>
                <w:t>anna.alyatina@yandex.ru</w:t>
              </w:r>
            </w:hyperlink>
            <w:r w:rsidRPr="00AF7D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7A73F222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D1D015B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Разделы “Из русской литературы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XIX-XX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веков”; “Поэты о Вели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кой Отечественной войне”. </w:t>
            </w:r>
          </w:p>
        </w:tc>
        <w:tc>
          <w:tcPr>
            <w:tcW w:w="3060" w:type="dxa"/>
          </w:tcPr>
          <w:p w14:paraId="6CC9D56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Прочитать все произведения из данных разделов. </w:t>
            </w:r>
          </w:p>
        </w:tc>
        <w:tc>
          <w:tcPr>
            <w:tcW w:w="2400" w:type="dxa"/>
          </w:tcPr>
          <w:p w14:paraId="160CA5FD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1. “Творческое задание” на стр. 52 (письменно).</w:t>
            </w:r>
          </w:p>
          <w:p w14:paraId="7E489F2B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“Размышляем о прочитанном” на стр. 83 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(ответить письменно на вопросы). </w:t>
            </w:r>
          </w:p>
          <w:p w14:paraId="430F20AB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“Творческое задание” на стр. 146 (письменно). </w:t>
            </w:r>
          </w:p>
          <w:p w14:paraId="3665174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4. “Учимся читать выразительно” на стр. 154.</w:t>
            </w:r>
          </w:p>
        </w:tc>
        <w:tc>
          <w:tcPr>
            <w:tcW w:w="2430" w:type="dxa"/>
          </w:tcPr>
          <w:p w14:paraId="5F3A48B1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2695" w:rsidRPr="00AF7D9D" w14:paraId="4D511244" w14:textId="77777777">
        <w:trPr>
          <w:jc w:val="center"/>
        </w:trPr>
        <w:tc>
          <w:tcPr>
            <w:tcW w:w="1707" w:type="dxa"/>
            <w:vAlign w:val="center"/>
          </w:tcPr>
          <w:p w14:paraId="5975A61B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90" w:type="dxa"/>
            <w:vAlign w:val="center"/>
          </w:tcPr>
          <w:p w14:paraId="11723141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Голубева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С.В.</w:t>
            </w:r>
            <w:proofErr w:type="gramEnd"/>
          </w:p>
          <w:p w14:paraId="64D83D1D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Pr="00AF7D9D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svgolubeva@bk.ru</w:t>
              </w:r>
            </w:hyperlink>
          </w:p>
          <w:p w14:paraId="56AD6BB5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609E75A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FD576A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Древняя Греция: § 29-43</w:t>
            </w:r>
          </w:p>
        </w:tc>
        <w:tc>
          <w:tcPr>
            <w:tcW w:w="3060" w:type="dxa"/>
          </w:tcPr>
          <w:p w14:paraId="160F50AE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96EE8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Вопросы после § </w:t>
            </w:r>
          </w:p>
        </w:tc>
        <w:tc>
          <w:tcPr>
            <w:tcW w:w="2400" w:type="dxa"/>
          </w:tcPr>
          <w:p w14:paraId="0D49067D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1. Рабочая тетрадь (часть 2) № 1,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3, 4, 5, 9, 11 стр.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3-10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58A964B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Проверим себя: ответить на вопросы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1-6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стр.185.</w:t>
            </w:r>
          </w:p>
          <w:p w14:paraId="70B48D84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3. РТ (часть 2) № 29, 33, 35, 36, 37 стр. 22-29</w:t>
            </w:r>
          </w:p>
        </w:tc>
        <w:tc>
          <w:tcPr>
            <w:tcW w:w="2430" w:type="dxa"/>
          </w:tcPr>
          <w:p w14:paraId="59A5EBBA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2695" w:rsidRPr="00AF7D9D" w14:paraId="4427B3FE" w14:textId="77777777">
        <w:trPr>
          <w:jc w:val="center"/>
        </w:trPr>
        <w:tc>
          <w:tcPr>
            <w:tcW w:w="1707" w:type="dxa"/>
            <w:vAlign w:val="center"/>
          </w:tcPr>
          <w:p w14:paraId="3A36906C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2490" w:type="dxa"/>
            <w:vAlign w:val="center"/>
          </w:tcPr>
          <w:p w14:paraId="5A4F514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Голубева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С.В.</w:t>
            </w:r>
            <w:proofErr w:type="gramEnd"/>
          </w:p>
          <w:p w14:paraId="2FEE0D0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Pr="00AF7D9D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svgolubeva@bk.ru</w:t>
              </w:r>
            </w:hyperlink>
          </w:p>
          <w:p w14:paraId="5A767F29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14:paraId="0EF93BE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-  книга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</w:t>
            </w:r>
          </w:p>
          <w:p w14:paraId="0A7B2DD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17-23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Античное наследие и наследие Санкт-Петербурга.</w:t>
            </w:r>
          </w:p>
        </w:tc>
        <w:tc>
          <w:tcPr>
            <w:tcW w:w="3060" w:type="dxa"/>
          </w:tcPr>
          <w:p w14:paraId="329A315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Вопросы после § </w:t>
            </w:r>
          </w:p>
        </w:tc>
        <w:tc>
          <w:tcPr>
            <w:tcW w:w="2400" w:type="dxa"/>
          </w:tcPr>
          <w:p w14:paraId="60631B09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§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17-18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. Проверим себя: ответить на вопросы 1-2, стр.14.</w:t>
            </w:r>
          </w:p>
          <w:p w14:paraId="551118F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Проверим себя: ответить на вопросы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4-5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стр.28-29.</w:t>
            </w:r>
          </w:p>
          <w:p w14:paraId="0BF77667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3. Подготовить сообщение: 10 фактов об Эрмитаже.</w:t>
            </w:r>
          </w:p>
        </w:tc>
        <w:tc>
          <w:tcPr>
            <w:tcW w:w="2430" w:type="dxa"/>
          </w:tcPr>
          <w:p w14:paraId="2F860983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2695" w:rsidRPr="00AF7D9D" w14:paraId="55401499" w14:textId="77777777">
        <w:trPr>
          <w:jc w:val="center"/>
        </w:trPr>
        <w:tc>
          <w:tcPr>
            <w:tcW w:w="1707" w:type="dxa"/>
            <w:vAlign w:val="center"/>
          </w:tcPr>
          <w:p w14:paraId="4230E31A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490" w:type="dxa"/>
            <w:vAlign w:val="center"/>
          </w:tcPr>
          <w:p w14:paraId="68852F64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Голу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бева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С.В.</w:t>
            </w:r>
            <w:proofErr w:type="gramEnd"/>
          </w:p>
          <w:p w14:paraId="5877EC17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Pr="00AF7D9D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svgolubeva@bk.ru</w:t>
              </w:r>
            </w:hyperlink>
          </w:p>
          <w:p w14:paraId="0BA90341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14:paraId="6DEE805E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BF9958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6AC744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3 «Школа»</w:t>
            </w:r>
          </w:p>
          <w:p w14:paraId="416B771C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4 «Труд»</w:t>
            </w:r>
          </w:p>
        </w:tc>
        <w:tc>
          <w:tcPr>
            <w:tcW w:w="3060" w:type="dxa"/>
          </w:tcPr>
          <w:p w14:paraId="52C54D3B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30A506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37DA2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Вопросы после §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6-10</w:t>
            </w:r>
            <w:proofErr w:type="gramEnd"/>
          </w:p>
          <w:p w14:paraId="50B8F77D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FB50C6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14:paraId="5E569804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Ответить на вопрос: чем труд человека отличается от “труда” животных, стр.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81-82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(§ 10).</w:t>
            </w:r>
          </w:p>
          <w:p w14:paraId="3B12B45C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Составить </w:t>
            </w: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“Творчество” (§ 10).  Ответить на вопросы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1-4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стр.88.</w:t>
            </w:r>
          </w:p>
          <w:p w14:paraId="579DFE45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“Проверим себя”: ответить на вопросы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1-4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, стр.79.</w:t>
            </w:r>
          </w:p>
        </w:tc>
        <w:tc>
          <w:tcPr>
            <w:tcW w:w="2430" w:type="dxa"/>
          </w:tcPr>
          <w:p w14:paraId="63307687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2695" w:rsidRPr="00AF7D9D" w14:paraId="7298562C" w14:textId="77777777">
        <w:trPr>
          <w:trHeight w:val="825"/>
          <w:jc w:val="center"/>
        </w:trPr>
        <w:tc>
          <w:tcPr>
            <w:tcW w:w="1707" w:type="dxa"/>
            <w:vAlign w:val="center"/>
          </w:tcPr>
          <w:p w14:paraId="16631F94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490" w:type="dxa"/>
            <w:vAlign w:val="center"/>
          </w:tcPr>
          <w:p w14:paraId="73BF3D1D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Романенко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О.В.</w:t>
            </w:r>
            <w:proofErr w:type="gramEnd"/>
          </w:p>
          <w:p w14:paraId="0A98854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romane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nko312@mail.ru</w:t>
            </w:r>
          </w:p>
        </w:tc>
        <w:tc>
          <w:tcPr>
            <w:tcW w:w="2475" w:type="dxa"/>
          </w:tcPr>
          <w:p w14:paraId="183D1B6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Географические координаты </w:t>
            </w:r>
          </w:p>
          <w:p w14:paraId="7B5123DE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Литосфера - движения Земли</w:t>
            </w:r>
          </w:p>
          <w:p w14:paraId="72D9F99A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F496FD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ПО материалу портала ДО2:</w:t>
            </w:r>
          </w:p>
          <w:p w14:paraId="2F53B444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видеоуроки и и/р: </w:t>
            </w:r>
            <w:hyperlink r:id="rId12">
              <w:r w:rsidRPr="00AF7D9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https://do2.rcokoit.ru/local/pages/?id=38</w:t>
              </w:r>
            </w:hyperlink>
            <w:r w:rsidRPr="00AF7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375A89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1B991EB3" w14:textId="77777777" w:rsidR="00BA2695" w:rsidRPr="00AF7D9D" w:rsidRDefault="00BA2695">
            <w:p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C3B8634" w14:textId="77777777" w:rsidR="00BA2695" w:rsidRPr="00AF7D9D" w:rsidRDefault="00BA2695">
            <w:p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695" w:rsidRPr="00AF7D9D" w14:paraId="533205AA" w14:textId="77777777">
        <w:trPr>
          <w:trHeight w:val="1710"/>
          <w:jc w:val="center"/>
        </w:trPr>
        <w:tc>
          <w:tcPr>
            <w:tcW w:w="1707" w:type="dxa"/>
            <w:vAlign w:val="center"/>
          </w:tcPr>
          <w:p w14:paraId="592EDBA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490" w:type="dxa"/>
            <w:vAlign w:val="center"/>
          </w:tcPr>
          <w:p w14:paraId="75AD97AA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Цыбенко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Е.А.</w:t>
            </w:r>
            <w:proofErr w:type="gramEnd"/>
          </w:p>
          <w:p w14:paraId="1FA05A95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>
              <w:r w:rsidRPr="00AF7D9D">
                <w:rPr>
                  <w:rFonts w:ascii="Times New Roman" w:hAnsi="Times New Roman" w:cs="Times New Roman"/>
                  <w:color w:val="005BD1"/>
                  <w:sz w:val="17"/>
                  <w:szCs w:val="17"/>
                  <w:highlight w:val="white"/>
                </w:rPr>
                <w:t>fareaststar2012@mail.ru</w:t>
              </w:r>
            </w:hyperlink>
          </w:p>
        </w:tc>
        <w:tc>
          <w:tcPr>
            <w:tcW w:w="10365" w:type="dxa"/>
            <w:gridSpan w:val="4"/>
          </w:tcPr>
          <w:p w14:paraId="65BFC97D" w14:textId="77777777" w:rsidR="00BA2695" w:rsidRPr="00AF7D9D" w:rsidRDefault="00AF7D9D">
            <w:pPr>
              <w:spacing w:before="240" w:after="240"/>
              <w:ind w:left="141" w:hanging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3 Жизнь организмов на планете Земля (пар.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17-23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).  Вопросы после параграфов проработать устно.</w:t>
            </w:r>
          </w:p>
          <w:p w14:paraId="09A1A591" w14:textId="77777777" w:rsidR="00BA2695" w:rsidRPr="00AF7D9D" w:rsidRDefault="00AF7D9D">
            <w:pPr>
              <w:numPr>
                <w:ilvl w:val="0"/>
                <w:numId w:val="1"/>
              </w:numPr>
              <w:spacing w:before="240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112  пункт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“Проверь себя” ? 1-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5  письменно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тетради.</w:t>
            </w:r>
          </w:p>
          <w:p w14:paraId="19596765" w14:textId="77777777" w:rsidR="00BA2695" w:rsidRPr="00AF7D9D" w:rsidRDefault="00AF7D9D">
            <w:pPr>
              <w:numPr>
                <w:ilvl w:val="0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112  пункт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“Проверь себя” ? 6-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10  письменно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тетради.</w:t>
            </w:r>
          </w:p>
          <w:p w14:paraId="15E05E9E" w14:textId="77777777" w:rsidR="00BA2695" w:rsidRPr="00AF7D9D" w:rsidRDefault="00AF7D9D">
            <w:pPr>
              <w:numPr>
                <w:ilvl w:val="0"/>
                <w:numId w:val="1"/>
              </w:numPr>
              <w:ind w:lef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Подготовьте сообщение об одном из ярких представителей живой природы одного из материков (минимум 20 полноценных предложений) рисунок приветствуется.</w:t>
            </w:r>
          </w:p>
          <w:p w14:paraId="5B9A8D77" w14:textId="77777777" w:rsidR="00BA2695" w:rsidRPr="00AF7D9D" w:rsidRDefault="00AF7D9D">
            <w:pPr>
              <w:numPr>
                <w:ilvl w:val="0"/>
                <w:numId w:val="1"/>
              </w:numPr>
              <w:spacing w:after="240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Выслать выполненные работы на почту учителя до 05.03.22, после ответным письмом будет отправлена итоговая 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проверочная работа.</w:t>
            </w:r>
          </w:p>
        </w:tc>
      </w:tr>
      <w:tr w:rsidR="00BA2695" w:rsidRPr="00AF7D9D" w14:paraId="4FD579E3" w14:textId="77777777">
        <w:trPr>
          <w:jc w:val="center"/>
        </w:trPr>
        <w:tc>
          <w:tcPr>
            <w:tcW w:w="1707" w:type="dxa"/>
            <w:vAlign w:val="center"/>
          </w:tcPr>
          <w:p w14:paraId="41103921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ИЗО</w:t>
            </w:r>
          </w:p>
        </w:tc>
        <w:tc>
          <w:tcPr>
            <w:tcW w:w="2490" w:type="dxa"/>
            <w:vAlign w:val="center"/>
          </w:tcPr>
          <w:p w14:paraId="266C6FD2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Трофимова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О.Л.</w:t>
            </w:r>
            <w:proofErr w:type="gramEnd"/>
          </w:p>
          <w:p w14:paraId="290A940C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olgaleotrofimova@gmail.com</w:t>
            </w:r>
          </w:p>
        </w:tc>
        <w:tc>
          <w:tcPr>
            <w:tcW w:w="2475" w:type="dxa"/>
          </w:tcPr>
          <w:p w14:paraId="15DE522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3часть в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учебнике..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Декор-</w:t>
            </w:r>
            <w:proofErr w:type="spellStart"/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человек,общество</w:t>
            </w:r>
            <w:proofErr w:type="spellEnd"/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, время.</w:t>
            </w:r>
          </w:p>
        </w:tc>
        <w:tc>
          <w:tcPr>
            <w:tcW w:w="3060" w:type="dxa"/>
          </w:tcPr>
          <w:p w14:paraId="0D0241B7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Читать </w:t>
            </w: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105-139</w:t>
            </w:r>
          </w:p>
        </w:tc>
        <w:tc>
          <w:tcPr>
            <w:tcW w:w="2400" w:type="dxa"/>
          </w:tcPr>
          <w:p w14:paraId="2A9FCF04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задание стр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117 ,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стр.1</w:t>
            </w:r>
          </w:p>
        </w:tc>
        <w:tc>
          <w:tcPr>
            <w:tcW w:w="2430" w:type="dxa"/>
          </w:tcPr>
          <w:p w14:paraId="4FD59582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стр.139 Вопросы и задания.</w:t>
            </w:r>
          </w:p>
        </w:tc>
      </w:tr>
      <w:tr w:rsidR="00BA2695" w:rsidRPr="00AF7D9D" w14:paraId="4DB5859E" w14:textId="77777777">
        <w:trPr>
          <w:jc w:val="center"/>
        </w:trPr>
        <w:tc>
          <w:tcPr>
            <w:tcW w:w="1707" w:type="dxa"/>
            <w:vAlign w:val="center"/>
          </w:tcPr>
          <w:p w14:paraId="4BB1D540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490" w:type="dxa"/>
            <w:vAlign w:val="center"/>
          </w:tcPr>
          <w:p w14:paraId="004EE5A6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Трофимова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О.Л.</w:t>
            </w:r>
            <w:proofErr w:type="gramEnd"/>
          </w:p>
          <w:p w14:paraId="6DCCCC45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>
              <w:r w:rsidRPr="00AF7D9D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olgaleotrofimova@gmail.com</w:t>
              </w:r>
            </w:hyperlink>
          </w:p>
          <w:p w14:paraId="64C57165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Горобец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Е.Н.</w:t>
            </w:r>
            <w:proofErr w:type="gramEnd"/>
          </w:p>
          <w:p w14:paraId="059C215D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8EF4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Глава 11. Технологии получения, обработки и использования информации.</w:t>
            </w:r>
          </w:p>
          <w:p w14:paraId="3050F9E3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D8F4BBD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8.Пища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здоровое питание.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5611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Читать в учебнике стр.117-124.</w:t>
            </w:r>
          </w:p>
          <w:p w14:paraId="1747C429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73D27A5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026BB1C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Читать в учебнике стр.83 -93.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F6AB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Выслать выполненные работы на почту учителя до 01.03.22. Выполните Практические задания стр.124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BB43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Глава 11. Технологии получения, обработки и использования информации.</w:t>
            </w:r>
          </w:p>
          <w:p w14:paraId="5937DB92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EEF4EF9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8.Пища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здоровое питание.</w:t>
            </w:r>
          </w:p>
        </w:tc>
      </w:tr>
      <w:tr w:rsidR="00BA2695" w:rsidRPr="00AF7D9D" w14:paraId="01A04FDF" w14:textId="77777777">
        <w:trPr>
          <w:jc w:val="center"/>
        </w:trPr>
        <w:tc>
          <w:tcPr>
            <w:tcW w:w="1707" w:type="dxa"/>
            <w:vAlign w:val="center"/>
          </w:tcPr>
          <w:p w14:paraId="47D3CC19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490" w:type="dxa"/>
            <w:vAlign w:val="center"/>
          </w:tcPr>
          <w:p w14:paraId="2349C2C9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Аладьева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А.С.</w:t>
            </w:r>
            <w:proofErr w:type="gram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5B7B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5BF2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Чит. пар.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8-9</w:t>
            </w:r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стр. 109-121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19B9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письменно стр. 116 -ответить на вопросы 1,2,3</w:t>
            </w:r>
          </w:p>
          <w:p w14:paraId="15079AA3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121 отв. на вопросы 1и 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1D2E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BA2695" w:rsidRPr="00AF7D9D" w14:paraId="1624E0DF" w14:textId="77777777">
        <w:trPr>
          <w:jc w:val="center"/>
        </w:trPr>
        <w:tc>
          <w:tcPr>
            <w:tcW w:w="1707" w:type="dxa"/>
            <w:vAlign w:val="center"/>
          </w:tcPr>
          <w:p w14:paraId="7E24CF89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490" w:type="dxa"/>
            <w:vAlign w:val="center"/>
          </w:tcPr>
          <w:p w14:paraId="653ABD72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Стрельникова </w:t>
            </w:r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Л.Б.</w:t>
            </w:r>
            <w:proofErr w:type="gramEnd"/>
          </w:p>
          <w:p w14:paraId="19829B67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D9D">
              <w:rPr>
                <w:rFonts w:ascii="Times New Roman" w:eastAsia="Arial" w:hAnsi="Times New Roman" w:cs="Times New Roman"/>
                <w:color w:val="3E0A0A"/>
                <w:sz w:val="18"/>
                <w:szCs w:val="18"/>
              </w:rPr>
              <w:t>loanor@mail.ru</w:t>
            </w:r>
          </w:p>
        </w:tc>
        <w:tc>
          <w:tcPr>
            <w:tcW w:w="2475" w:type="dxa"/>
          </w:tcPr>
          <w:p w14:paraId="429081DB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и живопись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7451" w14:textId="77777777" w:rsidR="00BA2695" w:rsidRPr="00AF7D9D" w:rsidRDefault="00AF7D9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1)Послушай музыку «</w:t>
            </w: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Ave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Maria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различных европейских композиторов: </w:t>
            </w:r>
            <w:proofErr w:type="spell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Каччини</w:t>
            </w:r>
            <w:proofErr w:type="spell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, Баха, Шуберта</w:t>
            </w:r>
          </w:p>
          <w:p w14:paraId="70C52562" w14:textId="77777777" w:rsidR="00BA2695" w:rsidRPr="00AF7D9D" w:rsidRDefault="00BA269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381843" w14:textId="77777777" w:rsidR="00BA2695" w:rsidRPr="00AF7D9D" w:rsidRDefault="00AF7D9D">
            <w:pPr>
              <w:spacing w:before="240" w:line="276" w:lineRule="auto"/>
              <w:ind w:left="141" w:firstLine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2)Послушай музыку из кантаты «Александр </w:t>
            </w:r>
            <w:proofErr w:type="spellStart"/>
            <w:proofErr w:type="gramStart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Невский»Посмотри</w:t>
            </w:r>
            <w:proofErr w:type="spellEnd"/>
            <w:proofErr w:type="gramEnd"/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фрагменты из одноименного фильма. </w:t>
            </w:r>
          </w:p>
        </w:tc>
        <w:tc>
          <w:tcPr>
            <w:tcW w:w="2400" w:type="dxa"/>
          </w:tcPr>
          <w:p w14:paraId="41079F5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Ответь письменно на вопросы:1) Какие чувства она передаёт?2) Что сближает </w:t>
            </w: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художественный образ этих произведений с алтарной картиной итальянского художника Рафаэля? </w:t>
            </w:r>
          </w:p>
          <w:p w14:paraId="5C781CF3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FB8267" w14:textId="77777777" w:rsidR="00BA2695" w:rsidRPr="00AF7D9D" w:rsidRDefault="00BA26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C66103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Напиши в тетради ответы на 5 вопросов учебника стр.93</w:t>
            </w:r>
          </w:p>
        </w:tc>
        <w:tc>
          <w:tcPr>
            <w:tcW w:w="2430" w:type="dxa"/>
          </w:tcPr>
          <w:p w14:paraId="4A84A7C0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До 05.03.2022</w:t>
            </w:r>
          </w:p>
          <w:p w14:paraId="5E244DBC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>В электронном виде переслать – 2 оценки</w:t>
            </w:r>
          </w:p>
          <w:p w14:paraId="31C70F19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C9AF7D7" w14:textId="77777777" w:rsidR="00BA2695" w:rsidRPr="00AF7D9D" w:rsidRDefault="00AF7D9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022D111" w14:textId="77777777" w:rsidR="00BA2695" w:rsidRPr="00AF7D9D" w:rsidRDefault="00BA2695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BB4A78" w14:textId="77777777" w:rsidR="00BA2695" w:rsidRPr="00AF7D9D" w:rsidRDefault="00AF7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оценки</w:t>
            </w:r>
          </w:p>
        </w:tc>
      </w:tr>
    </w:tbl>
    <w:p w14:paraId="1FD3877B" w14:textId="77777777" w:rsidR="00BA2695" w:rsidRPr="00AF7D9D" w:rsidRDefault="00BA2695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BA2695" w:rsidRPr="00AF7D9D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36D"/>
    <w:multiLevelType w:val="multilevel"/>
    <w:tmpl w:val="5232D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7F0FD0"/>
    <w:multiLevelType w:val="multilevel"/>
    <w:tmpl w:val="AD0EA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391C7B"/>
    <w:multiLevelType w:val="multilevel"/>
    <w:tmpl w:val="890AA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95"/>
    <w:rsid w:val="00AF7D9D"/>
    <w:rsid w:val="00B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C8E5"/>
  <w15:docId w15:val="{EA7389B9-0E29-4C54-A824-7B41BF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nna.alyatina@yandex.ru" TargetMode="External"/><Relationship Id="rId13" Type="http://schemas.openxmlformats.org/officeDocument/2006/relationships/hyperlink" Target="https://e.mail.ru/compose?To=fareaststar201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anna.alyatina@yandex.ru" TargetMode="External"/><Relationship Id="rId12" Type="http://schemas.openxmlformats.org/officeDocument/2006/relationships/hyperlink" Target="https://do2.rcokoit.ru/local/pages/?id=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sarestova@yandex.ru" TargetMode="External"/><Relationship Id="rId11" Type="http://schemas.openxmlformats.org/officeDocument/2006/relationships/hyperlink" Target="mailto:svgolubeva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golubev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golubeva@bk.ru" TargetMode="External"/><Relationship Id="rId14" Type="http://schemas.openxmlformats.org/officeDocument/2006/relationships/hyperlink" Target="mailto:olgaleotrofim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9/K4dczCfPC3EbQyAU8odLD4w==">AMUW2mWqaxBkRg33ZjfK3GVEgSgG78xnYx0j6W4UAEc0h8qceLjcZNEL2Q5Dinv/7Fx9wsGn/NzzakmA0LqOar3bucKSmVvFQHzD378eFBwfIGufVaHrPdll2OvEqg8hLG/wS4FSMYhwqGskOX8LoN2vvKExYi7yYZkOlUxj3o9YhariuBqJ4GmrL3j/gRS0/ZWmXqFUSqgQfqyZwSr2WfDHQ2tQ7ysIjBt+m4QiAiL66s/pPKLAXeCFGytM1Nf5yYyfK/oJbB1G4C8t80jDd5EpcXlekuR7EimlLORPGOX1xYp3OeAs33Bu/2wisZK8YEqJyxmSkK1TYj9gs8WnlreSMleqIo0NE29h7H6C8mGdICmQQzibVRAK1klSJfxkmlBkQWnEnDasOeN5C4fWeElz2DaBW/ENNePlyt7HE3kBgF2PFskFg8z+U+O4CzkUsq3AAghlreezftqbViwExTVI+Ug0rB/o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Надежда Паздникова</cp:lastModifiedBy>
  <cp:revision>2</cp:revision>
  <dcterms:created xsi:type="dcterms:W3CDTF">2020-11-08T12:04:00Z</dcterms:created>
  <dcterms:modified xsi:type="dcterms:W3CDTF">2022-02-02T10:08:00Z</dcterms:modified>
</cp:coreProperties>
</file>